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71A" w:rsidRDefault="00305BB8" w:rsidP="00CA771A">
      <w:pPr>
        <w:spacing w:after="0"/>
        <w:rPr>
          <w:b w:val="0"/>
          <w:bCs/>
        </w:rPr>
      </w:pPr>
      <w:r>
        <w:rPr>
          <w:b w:val="0"/>
          <w:bCs/>
          <w:noProof/>
        </w:rPr>
        <w:drawing>
          <wp:anchor distT="0" distB="0" distL="114300" distR="114300" simplePos="0" relativeHeight="251656704" behindDoc="1" locked="1" layoutInCell="1" allowOverlap="0">
            <wp:simplePos x="0" y="0"/>
            <wp:positionH relativeFrom="column">
              <wp:posOffset>285750</wp:posOffset>
            </wp:positionH>
            <wp:positionV relativeFrom="page">
              <wp:posOffset>-238125</wp:posOffset>
            </wp:positionV>
            <wp:extent cx="5594985" cy="1571625"/>
            <wp:effectExtent l="19050" t="0" r="5715" b="0"/>
            <wp:wrapTight wrapText="bothSides">
              <wp:wrapPolygon edited="0">
                <wp:start x="-74" y="0"/>
                <wp:lineTo x="-74" y="21469"/>
                <wp:lineTo x="21622" y="21469"/>
                <wp:lineTo x="21622" y="0"/>
                <wp:lineTo x="-74" y="0"/>
              </wp:wrapPolygon>
            </wp:wrapTight>
            <wp:docPr id="8" name="Resim 8" descr="FDI_2013(ust_so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DI_2013(ust_son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25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98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7D4D" w:rsidRDefault="00B97D4D" w:rsidP="00CA771A">
      <w:pPr>
        <w:spacing w:after="0"/>
        <w:rPr>
          <w:bCs/>
          <w:sz w:val="22"/>
          <w:szCs w:val="22"/>
        </w:rPr>
      </w:pPr>
    </w:p>
    <w:p w:rsidR="00B97D4D" w:rsidRDefault="00B97D4D" w:rsidP="00CA771A">
      <w:pPr>
        <w:spacing w:after="0"/>
        <w:rPr>
          <w:bCs/>
          <w:sz w:val="22"/>
          <w:szCs w:val="22"/>
        </w:rPr>
      </w:pPr>
    </w:p>
    <w:p w:rsidR="00B97D4D" w:rsidRDefault="00B97D4D" w:rsidP="00CA771A">
      <w:pPr>
        <w:spacing w:after="0"/>
        <w:rPr>
          <w:bCs/>
          <w:sz w:val="22"/>
          <w:szCs w:val="22"/>
        </w:rPr>
      </w:pPr>
    </w:p>
    <w:p w:rsidR="00B97D4D" w:rsidRDefault="00B97D4D" w:rsidP="00CA771A">
      <w:pPr>
        <w:spacing w:after="0"/>
        <w:rPr>
          <w:bCs/>
          <w:sz w:val="22"/>
          <w:szCs w:val="22"/>
        </w:rPr>
      </w:pPr>
    </w:p>
    <w:p w:rsidR="00CA771A" w:rsidRPr="00B97D4D" w:rsidRDefault="00CA771A" w:rsidP="00CA771A">
      <w:pPr>
        <w:spacing w:after="0"/>
        <w:rPr>
          <w:b w:val="0"/>
          <w:bCs/>
          <w:sz w:val="22"/>
          <w:szCs w:val="22"/>
        </w:rPr>
      </w:pPr>
      <w:r w:rsidRPr="00B97D4D">
        <w:rPr>
          <w:bCs/>
          <w:sz w:val="22"/>
          <w:szCs w:val="22"/>
        </w:rPr>
        <w:t>Sayı      :</w:t>
      </w:r>
      <w:r w:rsidRPr="00B97D4D">
        <w:rPr>
          <w:b w:val="0"/>
          <w:bCs/>
          <w:sz w:val="22"/>
          <w:szCs w:val="22"/>
        </w:rPr>
        <w:t xml:space="preserve"> </w:t>
      </w:r>
      <w:r w:rsidR="00FF35AB" w:rsidRPr="00B97D4D">
        <w:rPr>
          <w:b w:val="0"/>
          <w:sz w:val="22"/>
          <w:szCs w:val="22"/>
        </w:rPr>
        <w:t>001.1.</w:t>
      </w:r>
      <w:r w:rsidRPr="00B97D4D">
        <w:rPr>
          <w:b w:val="0"/>
          <w:bCs/>
          <w:sz w:val="22"/>
          <w:szCs w:val="22"/>
        </w:rPr>
        <w:tab/>
      </w:r>
      <w:r w:rsidR="00A244B5">
        <w:rPr>
          <w:b w:val="0"/>
          <w:bCs/>
          <w:sz w:val="22"/>
          <w:szCs w:val="22"/>
        </w:rPr>
        <w:t>1341</w:t>
      </w:r>
      <w:r w:rsidRPr="00B97D4D">
        <w:rPr>
          <w:b w:val="0"/>
          <w:bCs/>
          <w:sz w:val="22"/>
          <w:szCs w:val="22"/>
        </w:rPr>
        <w:tab/>
      </w:r>
      <w:r w:rsidRPr="00B97D4D">
        <w:rPr>
          <w:b w:val="0"/>
          <w:bCs/>
          <w:sz w:val="22"/>
          <w:szCs w:val="22"/>
        </w:rPr>
        <w:tab/>
      </w:r>
      <w:r w:rsidRPr="00B97D4D">
        <w:rPr>
          <w:b w:val="0"/>
          <w:bCs/>
          <w:sz w:val="22"/>
          <w:szCs w:val="22"/>
        </w:rPr>
        <w:tab/>
      </w:r>
      <w:r w:rsidRPr="00B97D4D">
        <w:rPr>
          <w:b w:val="0"/>
          <w:bCs/>
          <w:sz w:val="22"/>
          <w:szCs w:val="22"/>
        </w:rPr>
        <w:tab/>
      </w:r>
      <w:r w:rsidRPr="00B97D4D">
        <w:rPr>
          <w:b w:val="0"/>
          <w:bCs/>
          <w:sz w:val="22"/>
          <w:szCs w:val="22"/>
        </w:rPr>
        <w:tab/>
        <w:t xml:space="preserve">   </w:t>
      </w:r>
      <w:r w:rsidRPr="00B97D4D">
        <w:rPr>
          <w:b w:val="0"/>
          <w:bCs/>
          <w:sz w:val="22"/>
          <w:szCs w:val="22"/>
        </w:rPr>
        <w:tab/>
      </w:r>
      <w:r w:rsidRPr="00B97D4D">
        <w:rPr>
          <w:b w:val="0"/>
          <w:bCs/>
          <w:sz w:val="22"/>
          <w:szCs w:val="22"/>
        </w:rPr>
        <w:tab/>
      </w:r>
      <w:r w:rsidR="00B97D4D">
        <w:rPr>
          <w:b w:val="0"/>
          <w:bCs/>
          <w:sz w:val="22"/>
          <w:szCs w:val="22"/>
        </w:rPr>
        <w:tab/>
      </w:r>
      <w:r w:rsidRPr="00B97D4D">
        <w:rPr>
          <w:bCs/>
          <w:sz w:val="22"/>
          <w:szCs w:val="22"/>
        </w:rPr>
        <w:t>Tarih :</w:t>
      </w:r>
      <w:r w:rsidRPr="00B97D4D">
        <w:rPr>
          <w:b w:val="0"/>
          <w:bCs/>
          <w:sz w:val="22"/>
          <w:szCs w:val="22"/>
        </w:rPr>
        <w:t xml:space="preserve"> </w:t>
      </w:r>
      <w:r w:rsidR="00FF35AB" w:rsidRPr="00B97D4D">
        <w:rPr>
          <w:b w:val="0"/>
          <w:bCs/>
          <w:sz w:val="22"/>
          <w:szCs w:val="22"/>
        </w:rPr>
        <w:t>0</w:t>
      </w:r>
      <w:r w:rsidR="00B97D4D" w:rsidRPr="00B97D4D">
        <w:rPr>
          <w:b w:val="0"/>
          <w:bCs/>
          <w:sz w:val="22"/>
          <w:szCs w:val="22"/>
        </w:rPr>
        <w:t>8</w:t>
      </w:r>
      <w:r w:rsidR="00FF35AB" w:rsidRPr="00B97D4D">
        <w:rPr>
          <w:b w:val="0"/>
          <w:bCs/>
          <w:sz w:val="22"/>
          <w:szCs w:val="22"/>
        </w:rPr>
        <w:t>.09.2015</w:t>
      </w:r>
    </w:p>
    <w:p w:rsidR="00B97D4D" w:rsidRPr="00B97D4D" w:rsidRDefault="00CA771A" w:rsidP="00B97D4D">
      <w:pPr>
        <w:rPr>
          <w:b w:val="0"/>
          <w:color w:val="000000"/>
          <w:sz w:val="22"/>
          <w:szCs w:val="22"/>
        </w:rPr>
      </w:pPr>
      <w:r w:rsidRPr="00B97D4D">
        <w:rPr>
          <w:bCs/>
          <w:sz w:val="22"/>
          <w:szCs w:val="22"/>
        </w:rPr>
        <w:t>Konu    :</w:t>
      </w:r>
      <w:r w:rsidRPr="00B97D4D">
        <w:rPr>
          <w:sz w:val="22"/>
          <w:szCs w:val="22"/>
        </w:rPr>
        <w:t xml:space="preserve"> </w:t>
      </w:r>
      <w:r w:rsidR="00B97D4D" w:rsidRPr="00B97D4D">
        <w:rPr>
          <w:b w:val="0"/>
          <w:bCs/>
          <w:color w:val="000000"/>
          <w:sz w:val="22"/>
          <w:szCs w:val="22"/>
        </w:rPr>
        <w:t xml:space="preserve">2015/2016 Dönemi </w:t>
      </w:r>
      <w:r w:rsidR="00B97D4D" w:rsidRPr="00B97D4D">
        <w:rPr>
          <w:b w:val="0"/>
          <w:color w:val="000000"/>
          <w:sz w:val="22"/>
          <w:szCs w:val="22"/>
        </w:rPr>
        <w:t xml:space="preserve">Ferdi Kaza ve </w:t>
      </w:r>
      <w:r w:rsidR="00B97D4D" w:rsidRPr="00B97D4D">
        <w:rPr>
          <w:b w:val="0"/>
          <w:sz w:val="22"/>
          <w:szCs w:val="22"/>
        </w:rPr>
        <w:br/>
      </w:r>
      <w:r w:rsidR="00B97D4D" w:rsidRPr="00B97D4D">
        <w:rPr>
          <w:b w:val="0"/>
          <w:color w:val="000000"/>
          <w:sz w:val="22"/>
          <w:szCs w:val="22"/>
        </w:rPr>
        <w:t>             İşgörememezlik Sigortası Primi Ödemeleri</w:t>
      </w:r>
      <w:r w:rsidR="00A244B5">
        <w:rPr>
          <w:b w:val="0"/>
          <w:color w:val="000000"/>
          <w:sz w:val="22"/>
          <w:szCs w:val="22"/>
        </w:rPr>
        <w:t>.</w:t>
      </w:r>
    </w:p>
    <w:p w:rsidR="00B97D4D" w:rsidRPr="00B97D4D" w:rsidRDefault="00B97D4D" w:rsidP="00B97D4D">
      <w:pPr>
        <w:spacing w:after="0"/>
        <w:jc w:val="center"/>
        <w:rPr>
          <w:sz w:val="22"/>
          <w:szCs w:val="22"/>
        </w:rPr>
      </w:pPr>
      <w:r w:rsidRPr="00B97D4D">
        <w:rPr>
          <w:sz w:val="22"/>
          <w:szCs w:val="22"/>
        </w:rPr>
        <w:t>ADANA</w:t>
      </w:r>
    </w:p>
    <w:p w:rsidR="00CA771A" w:rsidRPr="00B97D4D" w:rsidRDefault="00CA771A" w:rsidP="00B97D4D">
      <w:pPr>
        <w:spacing w:after="0"/>
        <w:jc w:val="center"/>
        <w:rPr>
          <w:sz w:val="22"/>
          <w:szCs w:val="22"/>
        </w:rPr>
      </w:pPr>
      <w:r w:rsidRPr="00B97D4D">
        <w:rPr>
          <w:sz w:val="22"/>
          <w:szCs w:val="22"/>
        </w:rPr>
        <w:t>DİŞHEKİMLERİ ODASI BAŞKANLIĞI’NA,</w:t>
      </w:r>
    </w:p>
    <w:p w:rsidR="00B97D4D" w:rsidRPr="00B97D4D" w:rsidRDefault="00CA771A" w:rsidP="00B97D4D">
      <w:pPr>
        <w:spacing w:after="0"/>
        <w:jc w:val="center"/>
        <w:rPr>
          <w:sz w:val="22"/>
          <w:szCs w:val="22"/>
        </w:rPr>
      </w:pPr>
      <w:r w:rsidRPr="00B97D4D">
        <w:rPr>
          <w:sz w:val="22"/>
          <w:szCs w:val="22"/>
        </w:rPr>
        <w:tab/>
      </w:r>
    </w:p>
    <w:p w:rsidR="00B97D4D" w:rsidRPr="00B97D4D" w:rsidRDefault="00B97D4D" w:rsidP="00B97D4D">
      <w:pPr>
        <w:ind w:firstLine="708"/>
        <w:jc w:val="both"/>
        <w:rPr>
          <w:b w:val="0"/>
          <w:sz w:val="22"/>
          <w:szCs w:val="22"/>
        </w:rPr>
      </w:pPr>
      <w:r w:rsidRPr="00B97D4D">
        <w:rPr>
          <w:b w:val="0"/>
          <w:sz w:val="22"/>
          <w:szCs w:val="22"/>
        </w:rPr>
        <w:t>2015-2016 Dönemi ferdi kaza ve ferdi kazaya bağlı işgörememezlik sigortası  Gras Svoye Brokerliğinde  </w:t>
      </w:r>
      <w:r w:rsidRPr="00B97D4D">
        <w:rPr>
          <w:b w:val="0"/>
          <w:sz w:val="22"/>
          <w:szCs w:val="22"/>
          <w:shd w:val="clear" w:color="auto" w:fill="FFFFFF"/>
        </w:rPr>
        <w:t> Dubai Starr Sigorta</w:t>
      </w:r>
      <w:r w:rsidRPr="00B97D4D">
        <w:rPr>
          <w:b w:val="0"/>
          <w:color w:val="444444"/>
          <w:sz w:val="22"/>
          <w:szCs w:val="22"/>
          <w:shd w:val="clear" w:color="auto" w:fill="FFFFFF"/>
        </w:rPr>
        <w:t> </w:t>
      </w:r>
      <w:r w:rsidRPr="00B97D4D">
        <w:rPr>
          <w:b w:val="0"/>
          <w:sz w:val="22"/>
          <w:szCs w:val="22"/>
        </w:rPr>
        <w:t xml:space="preserve"> firması üzerinden Odalarımıza üye meslektaşlarımız </w:t>
      </w:r>
      <w:r>
        <w:rPr>
          <w:b w:val="0"/>
          <w:sz w:val="22"/>
          <w:szCs w:val="22"/>
        </w:rPr>
        <w:t xml:space="preserve">                </w:t>
      </w:r>
      <w:r w:rsidR="008619CF" w:rsidRPr="008619CF">
        <w:rPr>
          <w:sz w:val="22"/>
          <w:szCs w:val="22"/>
        </w:rPr>
        <w:t>5,</w:t>
      </w:r>
      <w:r w:rsidRPr="008619CF">
        <w:rPr>
          <w:sz w:val="22"/>
          <w:szCs w:val="22"/>
        </w:rPr>
        <w:t>88 TL</w:t>
      </w:r>
      <w:r w:rsidRPr="00B97D4D">
        <w:rPr>
          <w:b w:val="0"/>
          <w:sz w:val="22"/>
          <w:szCs w:val="22"/>
        </w:rPr>
        <w:t xml:space="preserve"> /kişi/yıl prim karşılığında teminat altına alınmıştır. Bu yıl ilk defa meslek hastalığından olan </w:t>
      </w:r>
      <w:r w:rsidR="00AD52A1" w:rsidRPr="00AD52A1">
        <w:rPr>
          <w:i/>
          <w:sz w:val="22"/>
          <w:szCs w:val="22"/>
        </w:rPr>
        <w:t>“</w:t>
      </w:r>
      <w:r w:rsidRPr="00AD52A1">
        <w:rPr>
          <w:i/>
          <w:sz w:val="22"/>
          <w:szCs w:val="22"/>
        </w:rPr>
        <w:t>tenisçi dirseği ve carpal tünel sendromu"</w:t>
      </w:r>
      <w:r w:rsidRPr="00B97D4D">
        <w:rPr>
          <w:b w:val="0"/>
          <w:sz w:val="22"/>
          <w:szCs w:val="22"/>
        </w:rPr>
        <w:t xml:space="preserve"> tanısıyla ameliyat olan meslektaşlarımızın ameliyat nedeniyle 30 güne kadar olan süre için günlük iş göremezlik ödeneği 1 TL/kişi/yıl  prim karşılığında ve günlük 75 TL üzerinden teminat kapsamına alınmıştır.</w:t>
      </w:r>
    </w:p>
    <w:p w:rsidR="00B97D4D" w:rsidRPr="00B97D4D" w:rsidRDefault="00B97D4D" w:rsidP="00B97D4D">
      <w:pPr>
        <w:jc w:val="both"/>
        <w:rPr>
          <w:b w:val="0"/>
          <w:sz w:val="22"/>
          <w:szCs w:val="22"/>
        </w:rPr>
      </w:pPr>
      <w:r w:rsidRPr="00B97D4D">
        <w:rPr>
          <w:b w:val="0"/>
          <w:sz w:val="22"/>
          <w:szCs w:val="22"/>
        </w:rPr>
        <w:t> </w:t>
      </w:r>
      <w:r w:rsidRPr="00B97D4D">
        <w:rPr>
          <w:b w:val="0"/>
          <w:sz w:val="22"/>
          <w:szCs w:val="22"/>
        </w:rPr>
        <w:tab/>
        <w:t>Geçtiğimiz yıllara göre oldukça düşük ödenen sigorta primleri nedeniyle varılan anlaşma gereği sigorta ettirilen meslektaşlarımızın</w:t>
      </w:r>
      <w:r w:rsidR="008619CF">
        <w:rPr>
          <w:b w:val="0"/>
          <w:sz w:val="22"/>
          <w:szCs w:val="22"/>
        </w:rPr>
        <w:t>,</w:t>
      </w:r>
      <w:r w:rsidRPr="00B97D4D">
        <w:rPr>
          <w:b w:val="0"/>
          <w:sz w:val="22"/>
          <w:szCs w:val="22"/>
        </w:rPr>
        <w:t xml:space="preserve"> herhangi nedenle sigorta kapsamından çıkarılacak olsa dahi prim iade işlemi yapılmayacağından, Odanız tarafından isminin TOYY programının ilgili alanına ilk girişi yapılmasını takiben dönem sonuna kadar sigortalılıkları devam edecektir. O nedenle TOYY programında </w:t>
      </w:r>
      <w:r w:rsidR="008619CF" w:rsidRPr="008619CF">
        <w:rPr>
          <w:sz w:val="22"/>
          <w:szCs w:val="22"/>
        </w:rPr>
        <w:t>“çıkış”</w:t>
      </w:r>
      <w:r w:rsidR="008619CF">
        <w:rPr>
          <w:sz w:val="22"/>
          <w:szCs w:val="22"/>
        </w:rPr>
        <w:t xml:space="preserve"> </w:t>
      </w:r>
      <w:r w:rsidRPr="00B97D4D">
        <w:rPr>
          <w:b w:val="0"/>
          <w:sz w:val="22"/>
          <w:szCs w:val="22"/>
        </w:rPr>
        <w:t>işlemi yapılmamalıdır.</w:t>
      </w:r>
    </w:p>
    <w:p w:rsidR="00B97D4D" w:rsidRPr="00B97D4D" w:rsidRDefault="00B97D4D" w:rsidP="00B97D4D">
      <w:pPr>
        <w:jc w:val="both"/>
        <w:rPr>
          <w:b w:val="0"/>
          <w:sz w:val="22"/>
          <w:szCs w:val="22"/>
        </w:rPr>
      </w:pPr>
      <w:r w:rsidRPr="00B97D4D">
        <w:rPr>
          <w:b w:val="0"/>
          <w:sz w:val="22"/>
          <w:szCs w:val="22"/>
        </w:rPr>
        <w:t> </w:t>
      </w:r>
      <w:r w:rsidR="008619CF">
        <w:rPr>
          <w:b w:val="0"/>
          <w:sz w:val="22"/>
          <w:szCs w:val="22"/>
        </w:rPr>
        <w:tab/>
      </w:r>
      <w:r w:rsidRPr="00B97D4D">
        <w:rPr>
          <w:b w:val="0"/>
          <w:sz w:val="22"/>
          <w:szCs w:val="22"/>
        </w:rPr>
        <w:t>İşgörememezlik teminatı,  </w:t>
      </w:r>
      <w:r w:rsidRPr="008619CF">
        <w:rPr>
          <w:b w:val="0"/>
          <w:sz w:val="22"/>
          <w:szCs w:val="22"/>
        </w:rPr>
        <w:t>5,88 TL</w:t>
      </w:r>
      <w:r w:rsidRPr="00B97D4D">
        <w:rPr>
          <w:b w:val="0"/>
          <w:sz w:val="22"/>
          <w:szCs w:val="22"/>
        </w:rPr>
        <w:t xml:space="preserve"> primli ferdi kaza primi içinde bulunduğundan TOYY programında bu teminat dahil veya hariç  şeklinde bir ayrım yapılmayacaktır.</w:t>
      </w:r>
    </w:p>
    <w:p w:rsidR="00B97D4D" w:rsidRPr="00B97D4D" w:rsidRDefault="00B97D4D" w:rsidP="00B97D4D">
      <w:pPr>
        <w:jc w:val="both"/>
        <w:rPr>
          <w:b w:val="0"/>
          <w:sz w:val="22"/>
          <w:szCs w:val="22"/>
        </w:rPr>
      </w:pPr>
      <w:r w:rsidRPr="00B97D4D">
        <w:rPr>
          <w:b w:val="0"/>
          <w:sz w:val="22"/>
          <w:szCs w:val="22"/>
        </w:rPr>
        <w:t> </w:t>
      </w:r>
      <w:r w:rsidRPr="00B97D4D">
        <w:rPr>
          <w:b w:val="0"/>
          <w:sz w:val="22"/>
          <w:szCs w:val="22"/>
        </w:rPr>
        <w:tab/>
        <w:t>Herhangi bir ihtilaf halinde Odalarımızın üye kayıt defterleri esas alınacağından sigorta kapsamına</w:t>
      </w:r>
      <w:r w:rsidR="00AD52A1">
        <w:rPr>
          <w:b w:val="0"/>
          <w:sz w:val="22"/>
          <w:szCs w:val="22"/>
        </w:rPr>
        <w:t xml:space="preserve"> alınması istenilen dişhekimi meşlektaşlarımızın</w:t>
      </w:r>
      <w:r w:rsidRPr="00B97D4D">
        <w:rPr>
          <w:b w:val="0"/>
          <w:sz w:val="22"/>
          <w:szCs w:val="22"/>
        </w:rPr>
        <w:t xml:space="preserve"> herhangi bir hak kaybı yaşamamaları için</w:t>
      </w:r>
      <w:r w:rsidR="00AD52A1">
        <w:rPr>
          <w:b w:val="0"/>
          <w:sz w:val="22"/>
          <w:szCs w:val="22"/>
        </w:rPr>
        <w:t xml:space="preserve"> düzenli olarak TOYY programı sigorta sekmesine kaydedilmelidir.</w:t>
      </w:r>
    </w:p>
    <w:p w:rsidR="00B97D4D" w:rsidRPr="00B97D4D" w:rsidRDefault="00B97D4D" w:rsidP="00B97D4D">
      <w:pPr>
        <w:jc w:val="both"/>
        <w:rPr>
          <w:b w:val="0"/>
          <w:sz w:val="22"/>
          <w:szCs w:val="22"/>
        </w:rPr>
      </w:pPr>
      <w:r w:rsidRPr="00B97D4D">
        <w:rPr>
          <w:b w:val="0"/>
          <w:sz w:val="22"/>
          <w:szCs w:val="22"/>
        </w:rPr>
        <w:t> </w:t>
      </w:r>
      <w:r w:rsidRPr="00B97D4D">
        <w:rPr>
          <w:b w:val="0"/>
          <w:sz w:val="22"/>
          <w:szCs w:val="22"/>
        </w:rPr>
        <w:tab/>
        <w:t xml:space="preserve">Kazasız bir dönem dilerken, Odanızın bildiriminin yapıldığı mevcut üzerinden </w:t>
      </w:r>
      <w:r w:rsidRPr="00AD52A1">
        <w:rPr>
          <w:sz w:val="22"/>
          <w:szCs w:val="22"/>
        </w:rPr>
        <w:t>3.997,28 TL</w:t>
      </w:r>
      <w:r w:rsidRPr="00B97D4D">
        <w:rPr>
          <w:b w:val="0"/>
          <w:sz w:val="22"/>
          <w:szCs w:val="22"/>
        </w:rPr>
        <w:t xml:space="preserve"> sigorta borcunun </w:t>
      </w:r>
      <w:r w:rsidRPr="00AD52A1">
        <w:rPr>
          <w:sz w:val="22"/>
          <w:szCs w:val="22"/>
        </w:rPr>
        <w:t>1</w:t>
      </w:r>
      <w:r w:rsidR="00AD52A1" w:rsidRPr="00AD52A1">
        <w:rPr>
          <w:sz w:val="22"/>
          <w:szCs w:val="22"/>
        </w:rPr>
        <w:t>5</w:t>
      </w:r>
      <w:r w:rsidRPr="00AD52A1">
        <w:rPr>
          <w:sz w:val="22"/>
          <w:szCs w:val="22"/>
        </w:rPr>
        <w:t xml:space="preserve"> Ekim 2015</w:t>
      </w:r>
      <w:r w:rsidRPr="00B97D4D">
        <w:rPr>
          <w:b w:val="0"/>
          <w:sz w:val="22"/>
          <w:szCs w:val="22"/>
        </w:rPr>
        <w:t xml:space="preserve"> tarihine kadar </w:t>
      </w:r>
      <w:r>
        <w:rPr>
          <w:b w:val="0"/>
          <w:sz w:val="22"/>
          <w:szCs w:val="22"/>
        </w:rPr>
        <w:t xml:space="preserve">T.C Ziraat Bankası Mithatpaşa Şubesi </w:t>
      </w:r>
      <w:r w:rsidRPr="00B97D4D">
        <w:rPr>
          <w:b w:val="0"/>
          <w:sz w:val="22"/>
          <w:szCs w:val="22"/>
        </w:rPr>
        <w:t> TR81 0001 0012 6239 7750 9350 16 nolu hesabımıza yatırılması gerekmektedir.</w:t>
      </w:r>
    </w:p>
    <w:p w:rsidR="00B97D4D" w:rsidRPr="00B97D4D" w:rsidRDefault="00B97D4D" w:rsidP="00B97D4D">
      <w:pPr>
        <w:jc w:val="both"/>
        <w:rPr>
          <w:b w:val="0"/>
          <w:sz w:val="22"/>
          <w:szCs w:val="22"/>
        </w:rPr>
      </w:pPr>
      <w:r w:rsidRPr="00B97D4D">
        <w:rPr>
          <w:b w:val="0"/>
          <w:sz w:val="22"/>
          <w:szCs w:val="22"/>
        </w:rPr>
        <w:t> </w:t>
      </w:r>
      <w:r w:rsidRPr="00B97D4D">
        <w:rPr>
          <w:b w:val="0"/>
          <w:sz w:val="22"/>
          <w:szCs w:val="22"/>
        </w:rPr>
        <w:tab/>
        <w:t>Bu tarihten  sonra sigorta kapsamına alınacak her bir dişhekimi için</w:t>
      </w:r>
      <w:r w:rsidR="00AD52A1">
        <w:rPr>
          <w:b w:val="0"/>
          <w:sz w:val="22"/>
          <w:szCs w:val="22"/>
        </w:rPr>
        <w:t xml:space="preserve"> Odanız sigorta cari hesabına </w:t>
      </w:r>
      <w:r w:rsidR="00AD52A1" w:rsidRPr="008619CF">
        <w:rPr>
          <w:sz w:val="22"/>
          <w:szCs w:val="22"/>
        </w:rPr>
        <w:t>6,</w:t>
      </w:r>
      <w:r w:rsidRPr="008619CF">
        <w:rPr>
          <w:sz w:val="22"/>
          <w:szCs w:val="22"/>
        </w:rPr>
        <w:t>88 TL</w:t>
      </w:r>
      <w:r w:rsidRPr="00B97D4D">
        <w:rPr>
          <w:b w:val="0"/>
          <w:sz w:val="22"/>
          <w:szCs w:val="22"/>
        </w:rPr>
        <w:t xml:space="preserve"> borç kaydedilerek dönem sonundan önce borç tutarı Odanıza yazılı olarak bildirilecektir.</w:t>
      </w:r>
      <w:r w:rsidRPr="00B97D4D">
        <w:rPr>
          <w:b w:val="0"/>
          <w:sz w:val="22"/>
          <w:szCs w:val="22"/>
        </w:rPr>
        <w:tab/>
      </w:r>
      <w:r w:rsidRPr="00B97D4D">
        <w:rPr>
          <w:b w:val="0"/>
          <w:sz w:val="22"/>
          <w:szCs w:val="22"/>
        </w:rPr>
        <w:tab/>
      </w:r>
      <w:r w:rsidRPr="00B97D4D">
        <w:rPr>
          <w:b w:val="0"/>
          <w:sz w:val="22"/>
          <w:szCs w:val="22"/>
        </w:rPr>
        <w:tab/>
      </w:r>
      <w:r w:rsidRPr="00B97D4D">
        <w:rPr>
          <w:b w:val="0"/>
          <w:sz w:val="22"/>
          <w:szCs w:val="22"/>
        </w:rPr>
        <w:tab/>
      </w:r>
      <w:r w:rsidRPr="00B97D4D">
        <w:rPr>
          <w:b w:val="0"/>
          <w:sz w:val="22"/>
          <w:szCs w:val="22"/>
        </w:rPr>
        <w:tab/>
      </w:r>
      <w:r w:rsidRPr="00B97D4D">
        <w:rPr>
          <w:b w:val="0"/>
          <w:sz w:val="22"/>
          <w:szCs w:val="22"/>
        </w:rPr>
        <w:tab/>
      </w:r>
      <w:r w:rsidRPr="00B97D4D">
        <w:rPr>
          <w:b w:val="0"/>
          <w:sz w:val="22"/>
          <w:szCs w:val="22"/>
        </w:rPr>
        <w:tab/>
      </w:r>
    </w:p>
    <w:p w:rsidR="00B97D4D" w:rsidRPr="00B97D4D" w:rsidRDefault="00305BB8" w:rsidP="00B97D4D">
      <w:pPr>
        <w:ind w:left="5664" w:firstLine="708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4017010</wp:posOffset>
            </wp:positionH>
            <wp:positionV relativeFrom="paragraph">
              <wp:posOffset>109855</wp:posOffset>
            </wp:positionV>
            <wp:extent cx="1085850" cy="988695"/>
            <wp:effectExtent l="0" t="0" r="57150" b="0"/>
            <wp:wrapNone/>
            <wp:docPr id="9" name="Resim 3" descr="C:\Users\Banu\Desktop\Ali_Gurlek(son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" descr="C:\Users\Banu\Desktop\Ali_Gurlek(son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763331">
                      <a:off x="0" y="0"/>
                      <a:ext cx="1085850" cy="98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7D4D" w:rsidRPr="00B97D4D">
        <w:rPr>
          <w:sz w:val="22"/>
          <w:szCs w:val="22"/>
        </w:rPr>
        <w:t>Saygılarımla,</w:t>
      </w:r>
    </w:p>
    <w:p w:rsidR="00B97D4D" w:rsidRPr="00B97D4D" w:rsidRDefault="00B97D4D" w:rsidP="00B97D4D">
      <w:pPr>
        <w:ind w:left="5664" w:firstLine="708"/>
        <w:jc w:val="both"/>
        <w:rPr>
          <w:sz w:val="22"/>
          <w:szCs w:val="22"/>
        </w:rPr>
      </w:pPr>
      <w:r w:rsidRPr="00B97D4D">
        <w:rPr>
          <w:sz w:val="22"/>
          <w:szCs w:val="22"/>
        </w:rPr>
        <w:tab/>
      </w:r>
    </w:p>
    <w:p w:rsidR="00B97D4D" w:rsidRPr="00B97D4D" w:rsidRDefault="00B97D4D" w:rsidP="00B97D4D">
      <w:pPr>
        <w:spacing w:after="0" w:line="240" w:lineRule="auto"/>
        <w:jc w:val="both"/>
        <w:rPr>
          <w:sz w:val="22"/>
          <w:szCs w:val="22"/>
        </w:rPr>
      </w:pPr>
    </w:p>
    <w:p w:rsidR="00B97D4D" w:rsidRPr="00B97D4D" w:rsidRDefault="00B97D4D" w:rsidP="00B97D4D">
      <w:pPr>
        <w:spacing w:after="0" w:line="240" w:lineRule="auto"/>
        <w:rPr>
          <w:sz w:val="22"/>
          <w:szCs w:val="22"/>
        </w:rPr>
      </w:pPr>
      <w:r w:rsidRPr="00B97D4D">
        <w:rPr>
          <w:b w:val="0"/>
          <w:sz w:val="22"/>
          <w:szCs w:val="22"/>
        </w:rPr>
        <w:tab/>
      </w:r>
      <w:r w:rsidRPr="00B97D4D">
        <w:rPr>
          <w:sz w:val="22"/>
          <w:szCs w:val="22"/>
        </w:rPr>
        <w:tab/>
      </w:r>
      <w:r w:rsidRPr="00B97D4D">
        <w:rPr>
          <w:sz w:val="22"/>
          <w:szCs w:val="22"/>
        </w:rPr>
        <w:tab/>
      </w:r>
      <w:r w:rsidRPr="00B97D4D">
        <w:rPr>
          <w:sz w:val="22"/>
          <w:szCs w:val="22"/>
        </w:rPr>
        <w:tab/>
      </w:r>
      <w:r w:rsidRPr="00B97D4D">
        <w:rPr>
          <w:sz w:val="22"/>
          <w:szCs w:val="22"/>
        </w:rPr>
        <w:tab/>
      </w:r>
      <w:r w:rsidRPr="00B97D4D">
        <w:rPr>
          <w:sz w:val="22"/>
          <w:szCs w:val="22"/>
        </w:rPr>
        <w:tab/>
      </w:r>
      <w:r w:rsidRPr="00B97D4D">
        <w:rPr>
          <w:sz w:val="22"/>
          <w:szCs w:val="22"/>
        </w:rPr>
        <w:tab/>
      </w:r>
      <w:r w:rsidRPr="00B97D4D">
        <w:rPr>
          <w:sz w:val="22"/>
          <w:szCs w:val="22"/>
        </w:rPr>
        <w:tab/>
      </w:r>
      <w:r w:rsidRPr="00B97D4D">
        <w:rPr>
          <w:sz w:val="22"/>
          <w:szCs w:val="22"/>
        </w:rPr>
        <w:tab/>
      </w:r>
    </w:p>
    <w:p w:rsidR="00B97D4D" w:rsidRPr="00B97D4D" w:rsidRDefault="00B97D4D" w:rsidP="00B97D4D">
      <w:pPr>
        <w:spacing w:after="0" w:line="240" w:lineRule="auto"/>
        <w:ind w:left="5664" w:firstLine="708"/>
        <w:rPr>
          <w:sz w:val="22"/>
          <w:szCs w:val="22"/>
        </w:rPr>
      </w:pPr>
      <w:r w:rsidRPr="00B97D4D">
        <w:rPr>
          <w:sz w:val="22"/>
          <w:szCs w:val="22"/>
        </w:rPr>
        <w:t>Ali GÜRLEK</w:t>
      </w:r>
    </w:p>
    <w:p w:rsidR="00B97D4D" w:rsidRPr="00B97D4D" w:rsidRDefault="00B97D4D" w:rsidP="00B97D4D">
      <w:pPr>
        <w:spacing w:after="0" w:line="240" w:lineRule="auto"/>
        <w:ind w:left="4956"/>
        <w:jc w:val="center"/>
        <w:rPr>
          <w:sz w:val="22"/>
          <w:szCs w:val="22"/>
        </w:rPr>
      </w:pPr>
      <w:r w:rsidRPr="00B97D4D">
        <w:rPr>
          <w:sz w:val="22"/>
          <w:szCs w:val="22"/>
        </w:rPr>
        <w:t>Türk Dişhekimleri Birliği</w:t>
      </w:r>
    </w:p>
    <w:p w:rsidR="0015776A" w:rsidRPr="00B97D4D" w:rsidRDefault="00305BB8" w:rsidP="00B97D4D">
      <w:pPr>
        <w:spacing w:after="0" w:line="240" w:lineRule="auto"/>
        <w:ind w:left="4956"/>
        <w:jc w:val="center"/>
        <w:rPr>
          <w:b w:val="0"/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8752" behindDoc="1" locked="1" layoutInCell="1" allowOverlap="0">
            <wp:simplePos x="0" y="0"/>
            <wp:positionH relativeFrom="column">
              <wp:posOffset>0</wp:posOffset>
            </wp:positionH>
            <wp:positionV relativeFrom="page">
              <wp:posOffset>9808845</wp:posOffset>
            </wp:positionV>
            <wp:extent cx="6273165" cy="431800"/>
            <wp:effectExtent l="19050" t="0" r="0" b="0"/>
            <wp:wrapTight wrapText="bothSides">
              <wp:wrapPolygon edited="0">
                <wp:start x="-66" y="0"/>
                <wp:lineTo x="-66" y="20965"/>
                <wp:lineTo x="21580" y="20965"/>
                <wp:lineTo x="21580" y="0"/>
                <wp:lineTo x="-66" y="0"/>
              </wp:wrapPolygon>
            </wp:wrapTight>
            <wp:docPr id="10" name="Resim 10" descr="antet_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ntet_alt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165" cy="43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7D4D" w:rsidRPr="00B97D4D">
        <w:rPr>
          <w:sz w:val="22"/>
          <w:szCs w:val="22"/>
        </w:rPr>
        <w:t>Genel  Sekreteri</w:t>
      </w:r>
    </w:p>
    <w:sectPr w:rsidR="0015776A" w:rsidRPr="00B97D4D" w:rsidSect="00D82D3A">
      <w:headerReference w:type="default" r:id="rId10"/>
      <w:pgSz w:w="11906" w:h="16838"/>
      <w:pgMar w:top="1417" w:right="1417" w:bottom="1417" w:left="1417" w:header="708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486C" w:rsidRDefault="0030486C" w:rsidP="0081109E">
      <w:pPr>
        <w:spacing w:after="0" w:line="240" w:lineRule="auto"/>
      </w:pPr>
      <w:r>
        <w:separator/>
      </w:r>
    </w:p>
  </w:endnote>
  <w:endnote w:type="continuationSeparator" w:id="1">
    <w:p w:rsidR="0030486C" w:rsidRDefault="0030486C" w:rsidP="00811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A2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486C" w:rsidRDefault="0030486C" w:rsidP="0081109E">
      <w:pPr>
        <w:spacing w:after="0" w:line="240" w:lineRule="auto"/>
      </w:pPr>
      <w:r>
        <w:separator/>
      </w:r>
    </w:p>
  </w:footnote>
  <w:footnote w:type="continuationSeparator" w:id="1">
    <w:p w:rsidR="0030486C" w:rsidRDefault="0030486C" w:rsidP="008110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3D0" w:rsidRPr="001B43D0" w:rsidRDefault="001B43D0" w:rsidP="00C65212">
    <w:pPr>
      <w:pStyle w:val="stbilgi"/>
      <w:tabs>
        <w:tab w:val="clear" w:pos="4536"/>
      </w:tabs>
      <w:rPr>
        <w:noProof/>
      </w:rPr>
    </w:pPr>
  </w:p>
  <w:p w:rsidR="0081109E" w:rsidRDefault="007F4C1B" w:rsidP="007F4C1B">
    <w:pPr>
      <w:pStyle w:val="stbilgi"/>
      <w:tabs>
        <w:tab w:val="clear" w:pos="4536"/>
        <w:tab w:val="clear" w:pos="9072"/>
        <w:tab w:val="left" w:pos="8265"/>
      </w:tabs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81109E"/>
    <w:rsid w:val="0003085E"/>
    <w:rsid w:val="00067CCB"/>
    <w:rsid w:val="0008235C"/>
    <w:rsid w:val="000B7BEA"/>
    <w:rsid w:val="000C020A"/>
    <w:rsid w:val="000F617E"/>
    <w:rsid w:val="001137A9"/>
    <w:rsid w:val="00131B37"/>
    <w:rsid w:val="0015776A"/>
    <w:rsid w:val="00165C67"/>
    <w:rsid w:val="001905A6"/>
    <w:rsid w:val="001B43D0"/>
    <w:rsid w:val="001C0C45"/>
    <w:rsid w:val="00204D02"/>
    <w:rsid w:val="00245B22"/>
    <w:rsid w:val="00271AE7"/>
    <w:rsid w:val="00292CD9"/>
    <w:rsid w:val="002F06AD"/>
    <w:rsid w:val="002F3C22"/>
    <w:rsid w:val="0030486C"/>
    <w:rsid w:val="00305BB8"/>
    <w:rsid w:val="00334DA4"/>
    <w:rsid w:val="003501F0"/>
    <w:rsid w:val="00363B36"/>
    <w:rsid w:val="0039574A"/>
    <w:rsid w:val="003B14D6"/>
    <w:rsid w:val="003C4B07"/>
    <w:rsid w:val="003D33D9"/>
    <w:rsid w:val="00440C03"/>
    <w:rsid w:val="00455301"/>
    <w:rsid w:val="00460FAF"/>
    <w:rsid w:val="00467591"/>
    <w:rsid w:val="004A365F"/>
    <w:rsid w:val="004C4CE1"/>
    <w:rsid w:val="004E696F"/>
    <w:rsid w:val="00520F2E"/>
    <w:rsid w:val="00575F22"/>
    <w:rsid w:val="005841AE"/>
    <w:rsid w:val="0058631F"/>
    <w:rsid w:val="00594B9C"/>
    <w:rsid w:val="005967E8"/>
    <w:rsid w:val="005B5046"/>
    <w:rsid w:val="005B7305"/>
    <w:rsid w:val="005D1478"/>
    <w:rsid w:val="005E2517"/>
    <w:rsid w:val="005E5CD0"/>
    <w:rsid w:val="006B2E04"/>
    <w:rsid w:val="006C127B"/>
    <w:rsid w:val="006C77EE"/>
    <w:rsid w:val="006E4B99"/>
    <w:rsid w:val="006F33BB"/>
    <w:rsid w:val="006F46C1"/>
    <w:rsid w:val="00716835"/>
    <w:rsid w:val="00727A38"/>
    <w:rsid w:val="00746FDB"/>
    <w:rsid w:val="007906F7"/>
    <w:rsid w:val="0079136D"/>
    <w:rsid w:val="007F4C1B"/>
    <w:rsid w:val="0081109E"/>
    <w:rsid w:val="008619CF"/>
    <w:rsid w:val="00874E82"/>
    <w:rsid w:val="008D72CD"/>
    <w:rsid w:val="008D7F67"/>
    <w:rsid w:val="009A3F1C"/>
    <w:rsid w:val="009B5058"/>
    <w:rsid w:val="009C0207"/>
    <w:rsid w:val="009D2435"/>
    <w:rsid w:val="00A244B5"/>
    <w:rsid w:val="00A41D40"/>
    <w:rsid w:val="00A80C36"/>
    <w:rsid w:val="00AD28CB"/>
    <w:rsid w:val="00AD52A1"/>
    <w:rsid w:val="00AD705E"/>
    <w:rsid w:val="00AD7696"/>
    <w:rsid w:val="00AE221B"/>
    <w:rsid w:val="00AF1252"/>
    <w:rsid w:val="00AF53BA"/>
    <w:rsid w:val="00B570FC"/>
    <w:rsid w:val="00B935E4"/>
    <w:rsid w:val="00B9505D"/>
    <w:rsid w:val="00B97D4D"/>
    <w:rsid w:val="00BA546D"/>
    <w:rsid w:val="00BE1E72"/>
    <w:rsid w:val="00C05C31"/>
    <w:rsid w:val="00C064B7"/>
    <w:rsid w:val="00C538B9"/>
    <w:rsid w:val="00C53F07"/>
    <w:rsid w:val="00C65212"/>
    <w:rsid w:val="00C9432A"/>
    <w:rsid w:val="00CA771A"/>
    <w:rsid w:val="00CB56E5"/>
    <w:rsid w:val="00D1705D"/>
    <w:rsid w:val="00D26346"/>
    <w:rsid w:val="00D75884"/>
    <w:rsid w:val="00D82D3A"/>
    <w:rsid w:val="00D90218"/>
    <w:rsid w:val="00D94325"/>
    <w:rsid w:val="00DD14EA"/>
    <w:rsid w:val="00DF1C6F"/>
    <w:rsid w:val="00DF5BA5"/>
    <w:rsid w:val="00DF70DD"/>
    <w:rsid w:val="00EA1E80"/>
    <w:rsid w:val="00EA2696"/>
    <w:rsid w:val="00F92F80"/>
    <w:rsid w:val="00F94F6E"/>
    <w:rsid w:val="00FA45F7"/>
    <w:rsid w:val="00FC43E2"/>
    <w:rsid w:val="00FE7EC4"/>
    <w:rsid w:val="00FF35AB"/>
    <w:rsid w:val="00FF4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DA4"/>
    <w:pPr>
      <w:spacing w:after="200" w:line="276" w:lineRule="auto"/>
    </w:pPr>
    <w:rPr>
      <w:b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131B37"/>
    <w:pPr>
      <w:keepNext/>
      <w:keepLines/>
      <w:spacing w:before="480" w:after="0"/>
      <w:outlineLvl w:val="0"/>
    </w:pPr>
    <w:rPr>
      <w:rFonts w:ascii="Cambria" w:eastAsia="Times New Roman" w:hAnsi="Cambria"/>
      <w:bCs/>
      <w:color w:val="365F91"/>
      <w:sz w:val="28"/>
      <w:szCs w:val="28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31B37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31B37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11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1109E"/>
  </w:style>
  <w:style w:type="paragraph" w:styleId="Altbilgi">
    <w:name w:val="footer"/>
    <w:basedOn w:val="Normal"/>
    <w:link w:val="AltbilgiChar"/>
    <w:unhideWhenUsed/>
    <w:rsid w:val="00811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1109E"/>
  </w:style>
  <w:style w:type="paragraph" w:styleId="BalonMetni">
    <w:name w:val="Balloon Text"/>
    <w:basedOn w:val="Normal"/>
    <w:link w:val="BalonMetniChar"/>
    <w:uiPriority w:val="99"/>
    <w:semiHidden/>
    <w:unhideWhenUsed/>
    <w:rsid w:val="00811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81109E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204D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rtaList2-Vurgu1">
    <w:name w:val="Medium List 2 Accent 1"/>
    <w:basedOn w:val="NormalTablo"/>
    <w:uiPriority w:val="66"/>
    <w:rsid w:val="00204D02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Balk1Char">
    <w:name w:val="Başlık 1 Char"/>
    <w:link w:val="Balk1"/>
    <w:uiPriority w:val="9"/>
    <w:rsid w:val="00131B3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Balk6Char">
    <w:name w:val="Başlık 6 Char"/>
    <w:link w:val="Balk6"/>
    <w:uiPriority w:val="9"/>
    <w:semiHidden/>
    <w:rsid w:val="00131B37"/>
    <w:rPr>
      <w:rFonts w:ascii="Cambria" w:eastAsia="Times New Roman" w:hAnsi="Cambria" w:cs="Times New Roman"/>
      <w:i/>
      <w:iCs/>
      <w:color w:val="243F60"/>
    </w:rPr>
  </w:style>
  <w:style w:type="character" w:customStyle="1" w:styleId="Balk9Char">
    <w:name w:val="Başlık 9 Char"/>
    <w:link w:val="Balk9"/>
    <w:uiPriority w:val="9"/>
    <w:semiHidden/>
    <w:rsid w:val="00131B3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1B43D0"/>
    <w:pPr>
      <w:spacing w:before="100" w:beforeAutospacing="1" w:after="100" w:afterAutospacing="1" w:line="240" w:lineRule="auto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4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438A0-CFCA-41B3-9692-363D95643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PERCIN</dc:creator>
  <cp:keywords/>
  <cp:lastModifiedBy>user</cp:lastModifiedBy>
  <cp:revision>2</cp:revision>
  <cp:lastPrinted>2015-09-08T10:04:00Z</cp:lastPrinted>
  <dcterms:created xsi:type="dcterms:W3CDTF">2015-09-09T13:59:00Z</dcterms:created>
  <dcterms:modified xsi:type="dcterms:W3CDTF">2015-09-09T13:59:00Z</dcterms:modified>
</cp:coreProperties>
</file>