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1A" w:rsidRDefault="00ED0E1A"/>
    <w:p w:rsidR="00320572" w:rsidRDefault="00320572"/>
    <w:p w:rsidR="00320572" w:rsidRDefault="00320572"/>
    <w:p w:rsidR="00320572" w:rsidRPr="00320572" w:rsidRDefault="00320572">
      <w:pPr>
        <w:rPr>
          <w:rFonts w:ascii="Times New Roman" w:hAnsi="Times New Roman" w:cs="Times New Roman"/>
          <w:sz w:val="24"/>
          <w:szCs w:val="24"/>
        </w:rPr>
      </w:pPr>
    </w:p>
    <w:p w:rsidR="00320572" w:rsidRPr="00A5492A" w:rsidRDefault="00320572" w:rsidP="00F310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492A">
        <w:rPr>
          <w:rFonts w:ascii="Times New Roman" w:hAnsi="Times New Roman" w:cs="Times New Roman"/>
          <w:b/>
          <w:sz w:val="26"/>
          <w:szCs w:val="26"/>
        </w:rPr>
        <w:t xml:space="preserve">DİŞ HEKİMİ </w:t>
      </w:r>
      <w:proofErr w:type="gramStart"/>
      <w:r w:rsidRPr="00A5492A">
        <w:rPr>
          <w:rFonts w:ascii="Times New Roman" w:hAnsi="Times New Roman" w:cs="Times New Roman"/>
          <w:b/>
          <w:sz w:val="26"/>
          <w:szCs w:val="26"/>
        </w:rPr>
        <w:t>………………………………………………</w:t>
      </w:r>
      <w:proofErr w:type="gramEnd"/>
    </w:p>
    <w:p w:rsidR="00320572" w:rsidRPr="00A5492A" w:rsidRDefault="00320572" w:rsidP="00F310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492A">
        <w:rPr>
          <w:rFonts w:ascii="Times New Roman" w:hAnsi="Times New Roman" w:cs="Times New Roman"/>
          <w:b/>
          <w:sz w:val="26"/>
          <w:szCs w:val="26"/>
        </w:rPr>
        <w:t>PERSONEL ÇALIŞMA İZİN BELGESİ</w:t>
      </w:r>
    </w:p>
    <w:p w:rsidR="00320572" w:rsidRPr="00320572" w:rsidRDefault="00320572">
      <w:pPr>
        <w:rPr>
          <w:rFonts w:ascii="Times New Roman" w:hAnsi="Times New Roman" w:cs="Times New Roman"/>
          <w:sz w:val="24"/>
          <w:szCs w:val="24"/>
        </w:rPr>
      </w:pPr>
    </w:p>
    <w:p w:rsidR="00320572" w:rsidRDefault="00F310C4" w:rsidP="00F31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20572" w:rsidRPr="00320572">
        <w:rPr>
          <w:rFonts w:ascii="Times New Roman" w:hAnsi="Times New Roman" w:cs="Times New Roman"/>
          <w:sz w:val="24"/>
          <w:szCs w:val="24"/>
        </w:rPr>
        <w:t xml:space="preserve">26 Nisan 2021 tarihinde yayınlanan İçişleri Bakanlığı Genelgesi ile 29.04.2021-17.05.2021 tarihleri arasında tam kapanma şeklinde </w:t>
      </w:r>
      <w:proofErr w:type="spellStart"/>
      <w:r w:rsidR="00320572" w:rsidRPr="00320572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320572" w:rsidRPr="00320572">
        <w:rPr>
          <w:rFonts w:ascii="Times New Roman" w:hAnsi="Times New Roman" w:cs="Times New Roman"/>
          <w:sz w:val="24"/>
          <w:szCs w:val="24"/>
        </w:rPr>
        <w:t>-19 ile mücadele kapsamında uygulanacak olan sokağa çıkma yasağı kısıtlamalarında; 26.04.2021 tarihli İçişleri Bakanlığı Genelgesi</w:t>
      </w:r>
      <w:r w:rsidR="00320572">
        <w:rPr>
          <w:rFonts w:ascii="Times New Roman" w:hAnsi="Times New Roman" w:cs="Times New Roman"/>
          <w:sz w:val="24"/>
          <w:szCs w:val="24"/>
        </w:rPr>
        <w:t xml:space="preserve"> sokağa çıkma kısıtlamalarından muaf yerler ve kişiler listesinin 4. Maddesi kapsamında “Kamu ve Özel Sağlık kurum ve kuruluşları,</w:t>
      </w:r>
      <w:r w:rsidR="00F55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572">
        <w:rPr>
          <w:rFonts w:ascii="Times New Roman" w:hAnsi="Times New Roman" w:cs="Times New Roman"/>
          <w:sz w:val="24"/>
          <w:szCs w:val="24"/>
        </w:rPr>
        <w:t>eczaneler,veteriner</w:t>
      </w:r>
      <w:proofErr w:type="gramEnd"/>
      <w:r w:rsidR="00320572">
        <w:rPr>
          <w:rFonts w:ascii="Times New Roman" w:hAnsi="Times New Roman" w:cs="Times New Roman"/>
          <w:sz w:val="24"/>
          <w:szCs w:val="24"/>
        </w:rPr>
        <w:t xml:space="preserve"> klinikleri ve hayvan hastaneleri ile burada çalışanlar, hekimler ve veteriner hekimler” muaf tutulmuştur.</w:t>
      </w:r>
    </w:p>
    <w:p w:rsidR="00320572" w:rsidRDefault="00F55178" w:rsidP="00F31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Özel sağlık kliniğim</w:t>
      </w:r>
      <w:r w:rsidR="00320572">
        <w:rPr>
          <w:rFonts w:ascii="Times New Roman" w:hAnsi="Times New Roman" w:cs="Times New Roman"/>
          <w:sz w:val="24"/>
          <w:szCs w:val="24"/>
        </w:rPr>
        <w:t xml:space="preserve">de Tıbbi Sekreter olarak çalışan sigortalı </w:t>
      </w:r>
      <w:proofErr w:type="gramStart"/>
      <w:r w:rsidR="0032057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End"/>
      <w:r w:rsidR="00320572">
        <w:rPr>
          <w:rFonts w:ascii="Times New Roman" w:hAnsi="Times New Roman" w:cs="Times New Roman"/>
          <w:sz w:val="24"/>
          <w:szCs w:val="24"/>
        </w:rPr>
        <w:t xml:space="preserve"> T.C Kimlik numaralı </w:t>
      </w:r>
      <w:proofErr w:type="gramStart"/>
      <w:r w:rsidR="00320572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3205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572">
        <w:rPr>
          <w:rFonts w:ascii="Times New Roman" w:hAnsi="Times New Roman" w:cs="Times New Roman"/>
          <w:sz w:val="24"/>
          <w:szCs w:val="24"/>
        </w:rPr>
        <w:t>personelimle</w:t>
      </w:r>
      <w:proofErr w:type="gramEnd"/>
      <w:r w:rsidR="00320572">
        <w:rPr>
          <w:rFonts w:ascii="Times New Roman" w:hAnsi="Times New Roman" w:cs="Times New Roman"/>
          <w:sz w:val="24"/>
          <w:szCs w:val="24"/>
        </w:rPr>
        <w:t xml:space="preserve"> ilgili, genelgede belirtilen muafiyet ile yasaklar süresince çalışmaya devam edecektir. </w:t>
      </w:r>
    </w:p>
    <w:p w:rsidR="00F310C4" w:rsidRDefault="00F310C4">
      <w:pPr>
        <w:rPr>
          <w:rFonts w:ascii="Times New Roman" w:hAnsi="Times New Roman" w:cs="Times New Roman"/>
          <w:sz w:val="24"/>
          <w:szCs w:val="24"/>
        </w:rPr>
      </w:pPr>
    </w:p>
    <w:p w:rsidR="00F310C4" w:rsidRDefault="00F310C4">
      <w:pPr>
        <w:rPr>
          <w:rFonts w:ascii="Times New Roman" w:hAnsi="Times New Roman" w:cs="Times New Roman"/>
          <w:sz w:val="24"/>
          <w:szCs w:val="24"/>
        </w:rPr>
      </w:pPr>
    </w:p>
    <w:p w:rsidR="00F310C4" w:rsidRPr="00320572" w:rsidRDefault="00F31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                                                                                     </w:t>
      </w:r>
      <w:r w:rsidR="00F551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Yetkili Kaşe İmza</w:t>
      </w:r>
    </w:p>
    <w:sectPr w:rsidR="00F310C4" w:rsidRPr="00320572" w:rsidSect="00ED0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0572"/>
    <w:rsid w:val="00320572"/>
    <w:rsid w:val="00A5492A"/>
    <w:rsid w:val="00B969A2"/>
    <w:rsid w:val="00D66234"/>
    <w:rsid w:val="00ED0E1A"/>
    <w:rsid w:val="00F310C4"/>
    <w:rsid w:val="00F5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E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Tr</cp:lastModifiedBy>
  <cp:revision>4</cp:revision>
  <dcterms:created xsi:type="dcterms:W3CDTF">2021-04-29T10:03:00Z</dcterms:created>
  <dcterms:modified xsi:type="dcterms:W3CDTF">2021-04-29T10:44:00Z</dcterms:modified>
</cp:coreProperties>
</file>